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087B" w:rsidRPr="00271974" w:rsidRDefault="0092087B" w:rsidP="00271974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71974">
        <w:rPr>
          <w:rFonts w:ascii="Times New Roman" w:hAnsi="Times New Roman" w:cs="Times New Roman"/>
          <w:sz w:val="28"/>
          <w:szCs w:val="28"/>
        </w:rPr>
        <w:t>Конспект занятия</w:t>
      </w:r>
    </w:p>
    <w:p w:rsidR="0092087B" w:rsidRPr="00271974" w:rsidRDefault="0092087B" w:rsidP="00271974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71974">
        <w:rPr>
          <w:rFonts w:ascii="Times New Roman" w:hAnsi="Times New Roman" w:cs="Times New Roman"/>
          <w:sz w:val="28"/>
          <w:szCs w:val="28"/>
        </w:rPr>
        <w:t>Тема занятия:</w:t>
      </w:r>
      <w:r w:rsidR="00445C91">
        <w:rPr>
          <w:rFonts w:ascii="Times New Roman" w:hAnsi="Times New Roman" w:cs="Times New Roman"/>
          <w:sz w:val="28"/>
          <w:szCs w:val="28"/>
        </w:rPr>
        <w:t xml:space="preserve"> </w:t>
      </w:r>
      <w:r w:rsidRPr="00271974">
        <w:rPr>
          <w:rFonts w:ascii="Times New Roman" w:hAnsi="Times New Roman" w:cs="Times New Roman"/>
          <w:sz w:val="28"/>
          <w:szCs w:val="28"/>
        </w:rPr>
        <w:t>Рисование осенних листьев с натуры. «Листья на асфальте».</w:t>
      </w:r>
    </w:p>
    <w:p w:rsidR="0092087B" w:rsidRPr="00271974" w:rsidRDefault="0092087B" w:rsidP="00271974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71974">
        <w:rPr>
          <w:rFonts w:ascii="Times New Roman" w:hAnsi="Times New Roman" w:cs="Times New Roman"/>
          <w:sz w:val="28"/>
          <w:szCs w:val="28"/>
        </w:rPr>
        <w:t>Цель занятия:</w:t>
      </w:r>
      <w:r w:rsidR="00271974">
        <w:rPr>
          <w:rFonts w:ascii="Times New Roman" w:hAnsi="Times New Roman" w:cs="Times New Roman"/>
          <w:sz w:val="28"/>
          <w:szCs w:val="28"/>
        </w:rPr>
        <w:t xml:space="preserve"> </w:t>
      </w:r>
      <w:r w:rsidRPr="00271974">
        <w:rPr>
          <w:rFonts w:ascii="Times New Roman" w:hAnsi="Times New Roman" w:cs="Times New Roman"/>
          <w:sz w:val="28"/>
          <w:szCs w:val="28"/>
        </w:rPr>
        <w:t xml:space="preserve">совершенствование навыков работы </w:t>
      </w:r>
      <w:r w:rsidR="00271974">
        <w:rPr>
          <w:rFonts w:ascii="Times New Roman" w:hAnsi="Times New Roman" w:cs="Times New Roman"/>
          <w:sz w:val="28"/>
          <w:szCs w:val="28"/>
        </w:rPr>
        <w:t>акварелью</w:t>
      </w:r>
      <w:r w:rsidRPr="00271974">
        <w:rPr>
          <w:rFonts w:ascii="Times New Roman" w:hAnsi="Times New Roman" w:cs="Times New Roman"/>
          <w:sz w:val="28"/>
          <w:szCs w:val="28"/>
        </w:rPr>
        <w:t>, развитие воображения и пространственного мышления. Воспитание интереса к рисованию. Достижение поставленной цели, предполагает решение следующих задач:</w:t>
      </w:r>
    </w:p>
    <w:p w:rsidR="0092087B" w:rsidRPr="00271974" w:rsidRDefault="0092087B" w:rsidP="00271974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71974">
        <w:rPr>
          <w:rFonts w:ascii="Times New Roman" w:hAnsi="Times New Roman" w:cs="Times New Roman"/>
          <w:sz w:val="28"/>
          <w:szCs w:val="28"/>
        </w:rPr>
        <w:t>Обучающие:</w:t>
      </w:r>
    </w:p>
    <w:p w:rsidR="0092087B" w:rsidRPr="00271974" w:rsidRDefault="0092087B" w:rsidP="00271974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71974">
        <w:rPr>
          <w:rFonts w:ascii="Times New Roman" w:hAnsi="Times New Roman" w:cs="Times New Roman"/>
          <w:sz w:val="28"/>
          <w:szCs w:val="28"/>
        </w:rPr>
        <w:t xml:space="preserve">-научиться наблюдать, анализировать и передавать в цвете </w:t>
      </w:r>
      <w:proofErr w:type="gramStart"/>
      <w:r w:rsidRPr="00271974">
        <w:rPr>
          <w:rFonts w:ascii="Times New Roman" w:hAnsi="Times New Roman" w:cs="Times New Roman"/>
          <w:sz w:val="28"/>
          <w:szCs w:val="28"/>
        </w:rPr>
        <w:t>увиденное</w:t>
      </w:r>
      <w:proofErr w:type="gramEnd"/>
      <w:r w:rsidRPr="00271974">
        <w:rPr>
          <w:rFonts w:ascii="Times New Roman" w:hAnsi="Times New Roman" w:cs="Times New Roman"/>
          <w:sz w:val="28"/>
          <w:szCs w:val="28"/>
        </w:rPr>
        <w:t>;</w:t>
      </w:r>
    </w:p>
    <w:p w:rsidR="0092087B" w:rsidRPr="00271974" w:rsidRDefault="0092087B" w:rsidP="00271974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71974">
        <w:rPr>
          <w:rFonts w:ascii="Times New Roman" w:hAnsi="Times New Roman" w:cs="Times New Roman"/>
          <w:sz w:val="28"/>
          <w:szCs w:val="28"/>
        </w:rPr>
        <w:t>-изучить технологию смешивания красок на палитре;</w:t>
      </w:r>
    </w:p>
    <w:p w:rsidR="0092087B" w:rsidRPr="00271974" w:rsidRDefault="0092087B" w:rsidP="00271974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71974">
        <w:rPr>
          <w:rFonts w:ascii="Times New Roman" w:hAnsi="Times New Roman" w:cs="Times New Roman"/>
          <w:sz w:val="28"/>
          <w:szCs w:val="28"/>
        </w:rPr>
        <w:t>-освоить технологию нанесения цвета на лист бумаги.</w:t>
      </w:r>
    </w:p>
    <w:p w:rsidR="0092087B" w:rsidRPr="00271974" w:rsidRDefault="0092087B" w:rsidP="00271974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71974">
        <w:rPr>
          <w:rFonts w:ascii="Times New Roman" w:hAnsi="Times New Roman" w:cs="Times New Roman"/>
          <w:sz w:val="28"/>
          <w:szCs w:val="28"/>
        </w:rPr>
        <w:t>Развивающие:</w:t>
      </w:r>
    </w:p>
    <w:p w:rsidR="0092087B" w:rsidRPr="00271974" w:rsidRDefault="0092087B" w:rsidP="00271974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71974">
        <w:rPr>
          <w:rFonts w:ascii="Times New Roman" w:hAnsi="Times New Roman" w:cs="Times New Roman"/>
          <w:sz w:val="28"/>
          <w:szCs w:val="28"/>
        </w:rPr>
        <w:t>- развить интерес к рисованию красками (гуашь, акварель);</w:t>
      </w:r>
    </w:p>
    <w:p w:rsidR="0092087B" w:rsidRPr="00271974" w:rsidRDefault="0092087B" w:rsidP="00271974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71974">
        <w:rPr>
          <w:rFonts w:ascii="Times New Roman" w:hAnsi="Times New Roman" w:cs="Times New Roman"/>
          <w:sz w:val="28"/>
          <w:szCs w:val="28"/>
        </w:rPr>
        <w:t>- развить способность мыслить самостоятельно, работать самостоятельно.</w:t>
      </w:r>
    </w:p>
    <w:p w:rsidR="0092087B" w:rsidRPr="00271974" w:rsidRDefault="0092087B" w:rsidP="00271974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71974">
        <w:rPr>
          <w:rFonts w:ascii="Times New Roman" w:hAnsi="Times New Roman" w:cs="Times New Roman"/>
          <w:sz w:val="28"/>
          <w:szCs w:val="28"/>
        </w:rPr>
        <w:t>Воспитательные:</w:t>
      </w:r>
    </w:p>
    <w:p w:rsidR="0092087B" w:rsidRPr="00271974" w:rsidRDefault="0092087B" w:rsidP="00271974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71974">
        <w:rPr>
          <w:rFonts w:ascii="Times New Roman" w:hAnsi="Times New Roman" w:cs="Times New Roman"/>
          <w:sz w:val="28"/>
          <w:szCs w:val="28"/>
        </w:rPr>
        <w:t>-воспитывать усидчивость, аккуратность в работе;</w:t>
      </w:r>
    </w:p>
    <w:p w:rsidR="0092087B" w:rsidRPr="00271974" w:rsidRDefault="0092087B" w:rsidP="00271974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71974">
        <w:rPr>
          <w:rFonts w:ascii="Times New Roman" w:hAnsi="Times New Roman" w:cs="Times New Roman"/>
          <w:sz w:val="28"/>
          <w:szCs w:val="28"/>
        </w:rPr>
        <w:t>-воспитывать уважение к работам ребят из обучающейся группы;</w:t>
      </w:r>
    </w:p>
    <w:p w:rsidR="0092087B" w:rsidRPr="00271974" w:rsidRDefault="0092087B" w:rsidP="00271974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71974">
        <w:rPr>
          <w:rFonts w:ascii="Times New Roman" w:hAnsi="Times New Roman" w:cs="Times New Roman"/>
          <w:sz w:val="28"/>
          <w:szCs w:val="28"/>
        </w:rPr>
        <w:t>- воспитывать стремление к наблюдательности.</w:t>
      </w:r>
    </w:p>
    <w:p w:rsidR="0092087B" w:rsidRPr="00271974" w:rsidRDefault="0092087B" w:rsidP="00271974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71974">
        <w:rPr>
          <w:rFonts w:ascii="Times New Roman" w:hAnsi="Times New Roman" w:cs="Times New Roman"/>
          <w:sz w:val="28"/>
          <w:szCs w:val="28"/>
        </w:rPr>
        <w:t>Формы проведения занятия:</w:t>
      </w:r>
    </w:p>
    <w:p w:rsidR="0092087B" w:rsidRPr="00271974" w:rsidRDefault="0092087B" w:rsidP="00271974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71974">
        <w:rPr>
          <w:rFonts w:ascii="Times New Roman" w:hAnsi="Times New Roman" w:cs="Times New Roman"/>
          <w:sz w:val="28"/>
          <w:szCs w:val="28"/>
        </w:rPr>
        <w:t>Часть занятия – практическая – работа учащихся, а также индивидуальная работа, обобщение отдельных моментов изучаемой темы, ее закрепление.</w:t>
      </w:r>
    </w:p>
    <w:p w:rsidR="0092087B" w:rsidRPr="00271974" w:rsidRDefault="0092087B" w:rsidP="00271974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71974">
        <w:rPr>
          <w:rFonts w:ascii="Times New Roman" w:hAnsi="Times New Roman" w:cs="Times New Roman"/>
          <w:sz w:val="28"/>
          <w:szCs w:val="28"/>
        </w:rPr>
        <w:t>Назначение: рисунок.</w:t>
      </w:r>
    </w:p>
    <w:p w:rsidR="0092087B" w:rsidRPr="00271974" w:rsidRDefault="0092087B" w:rsidP="00271974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71974">
        <w:rPr>
          <w:rFonts w:ascii="Times New Roman" w:hAnsi="Times New Roman" w:cs="Times New Roman"/>
          <w:sz w:val="28"/>
          <w:szCs w:val="28"/>
        </w:rPr>
        <w:t>Техника исполнения:  акварель</w:t>
      </w:r>
      <w:r w:rsidR="00271974" w:rsidRPr="00271974">
        <w:rPr>
          <w:rFonts w:ascii="Times New Roman" w:hAnsi="Times New Roman" w:cs="Times New Roman"/>
          <w:sz w:val="28"/>
          <w:szCs w:val="28"/>
        </w:rPr>
        <w:t xml:space="preserve"> или гуашь</w:t>
      </w:r>
      <w:r w:rsidRPr="00271974">
        <w:rPr>
          <w:rFonts w:ascii="Times New Roman" w:hAnsi="Times New Roman" w:cs="Times New Roman"/>
          <w:sz w:val="28"/>
          <w:szCs w:val="28"/>
        </w:rPr>
        <w:t>.</w:t>
      </w:r>
    </w:p>
    <w:p w:rsidR="0092087B" w:rsidRPr="00271974" w:rsidRDefault="0092087B" w:rsidP="00271974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71974">
        <w:rPr>
          <w:rFonts w:ascii="Times New Roman" w:hAnsi="Times New Roman" w:cs="Times New Roman"/>
          <w:sz w:val="28"/>
          <w:szCs w:val="28"/>
        </w:rPr>
        <w:t>Оборудование:</w:t>
      </w:r>
    </w:p>
    <w:p w:rsidR="0092087B" w:rsidRPr="00271974" w:rsidRDefault="0092087B" w:rsidP="00271974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71974">
        <w:rPr>
          <w:rFonts w:ascii="Times New Roman" w:hAnsi="Times New Roman" w:cs="Times New Roman"/>
          <w:sz w:val="28"/>
          <w:szCs w:val="28"/>
        </w:rPr>
        <w:t>Для педагога:</w:t>
      </w:r>
    </w:p>
    <w:p w:rsidR="0092087B" w:rsidRPr="00271974" w:rsidRDefault="0092087B" w:rsidP="00271974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71974">
        <w:rPr>
          <w:rFonts w:ascii="Times New Roman" w:hAnsi="Times New Roman" w:cs="Times New Roman"/>
          <w:sz w:val="28"/>
          <w:szCs w:val="28"/>
        </w:rPr>
        <w:t>Ноутбук</w:t>
      </w:r>
    </w:p>
    <w:p w:rsidR="00991066" w:rsidRDefault="00991066" w:rsidP="0087095F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71974">
        <w:rPr>
          <w:rFonts w:ascii="Times New Roman" w:hAnsi="Times New Roman" w:cs="Times New Roman"/>
          <w:sz w:val="28"/>
          <w:szCs w:val="28"/>
        </w:rPr>
        <w:t>Наглядный материал в электронном виде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91066" w:rsidRDefault="00991066" w:rsidP="0087095F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91066" w:rsidRDefault="00991066" w:rsidP="000827A0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61312" behindDoc="0" locked="0" layoutInCell="1" allowOverlap="1">
            <wp:simplePos x="0" y="0"/>
            <wp:positionH relativeFrom="margin">
              <wp:posOffset>3242945</wp:posOffset>
            </wp:positionH>
            <wp:positionV relativeFrom="margin">
              <wp:posOffset>2281555</wp:posOffset>
            </wp:positionV>
            <wp:extent cx="2621915" cy="1983740"/>
            <wp:effectExtent l="19050" t="0" r="6985" b="0"/>
            <wp:wrapSquare wrapText="bothSides"/>
            <wp:docPr id="21" name="Рисунок 43" descr="t1606968322aj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t1606968322aj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r="4806" b="41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1915" cy="19837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7095F" w:rsidRDefault="00991066" w:rsidP="00991066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9106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margin">
              <wp:posOffset>120734</wp:posOffset>
            </wp:positionH>
            <wp:positionV relativeFrom="margin">
              <wp:posOffset>2281902</wp:posOffset>
            </wp:positionV>
            <wp:extent cx="2672391" cy="2001329"/>
            <wp:effectExtent l="19050" t="0" r="0" b="0"/>
            <wp:wrapSquare wrapText="bothSides"/>
            <wp:docPr id="24" name="Рисунок 42" descr="t1606968322a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t1606968322ai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2080" cy="20021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99106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margin">
              <wp:posOffset>3243496</wp:posOffset>
            </wp:positionH>
            <wp:positionV relativeFrom="margin">
              <wp:posOffset>56287</wp:posOffset>
            </wp:positionV>
            <wp:extent cx="2512671" cy="1880559"/>
            <wp:effectExtent l="19050" t="0" r="4445" b="0"/>
            <wp:wrapSquare wrapText="bothSides"/>
            <wp:docPr id="23" name="Рисунок 39" descr="t1606968322a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t1606968322af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0155" cy="18802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99106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margin">
              <wp:posOffset>120734</wp:posOffset>
            </wp:positionH>
            <wp:positionV relativeFrom="margin">
              <wp:posOffset>56287</wp:posOffset>
            </wp:positionV>
            <wp:extent cx="2672391" cy="1923691"/>
            <wp:effectExtent l="19050" t="0" r="0" b="0"/>
            <wp:wrapSquare wrapText="bothSides"/>
            <wp:docPr id="22" name="Рисунок 38" descr="t1606968322a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t1606968322ae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t="35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2080" cy="19234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2087B" w:rsidRDefault="0092087B" w:rsidP="0087095F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71974">
        <w:rPr>
          <w:rFonts w:ascii="Times New Roman" w:hAnsi="Times New Roman" w:cs="Times New Roman"/>
          <w:sz w:val="28"/>
          <w:szCs w:val="28"/>
        </w:rPr>
        <w:t>Образцы детских рисунков</w:t>
      </w:r>
      <w:r w:rsidR="0087095F" w:rsidRPr="0087095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7095F" w:rsidRDefault="0087095F" w:rsidP="00991066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2087B" w:rsidRPr="00271974" w:rsidRDefault="0092087B" w:rsidP="00271974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71974">
        <w:rPr>
          <w:rFonts w:ascii="Times New Roman" w:hAnsi="Times New Roman" w:cs="Times New Roman"/>
          <w:sz w:val="28"/>
          <w:szCs w:val="28"/>
        </w:rPr>
        <w:t>Для учащихся:</w:t>
      </w:r>
    </w:p>
    <w:p w:rsidR="0092087B" w:rsidRPr="00271974" w:rsidRDefault="0092087B" w:rsidP="00271974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71974">
        <w:rPr>
          <w:rFonts w:ascii="Times New Roman" w:hAnsi="Times New Roman" w:cs="Times New Roman"/>
          <w:sz w:val="28"/>
          <w:szCs w:val="28"/>
        </w:rPr>
        <w:t xml:space="preserve">Бумага для черчения (А </w:t>
      </w:r>
      <w:r w:rsidR="00271974">
        <w:rPr>
          <w:rFonts w:ascii="Times New Roman" w:hAnsi="Times New Roman" w:cs="Times New Roman"/>
          <w:sz w:val="28"/>
          <w:szCs w:val="28"/>
        </w:rPr>
        <w:t>4</w:t>
      </w:r>
      <w:r w:rsidRPr="00271974">
        <w:rPr>
          <w:rFonts w:ascii="Times New Roman" w:hAnsi="Times New Roman" w:cs="Times New Roman"/>
          <w:sz w:val="28"/>
          <w:szCs w:val="28"/>
        </w:rPr>
        <w:t xml:space="preserve">) </w:t>
      </w:r>
      <w:r w:rsidR="00271974">
        <w:rPr>
          <w:rFonts w:ascii="Times New Roman" w:hAnsi="Times New Roman" w:cs="Times New Roman"/>
          <w:sz w:val="28"/>
          <w:szCs w:val="28"/>
        </w:rPr>
        <w:t>1 лист</w:t>
      </w:r>
    </w:p>
    <w:p w:rsidR="0092087B" w:rsidRPr="00271974" w:rsidRDefault="0092087B" w:rsidP="00271974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71974">
        <w:rPr>
          <w:rFonts w:ascii="Times New Roman" w:hAnsi="Times New Roman" w:cs="Times New Roman"/>
          <w:sz w:val="28"/>
          <w:szCs w:val="28"/>
        </w:rPr>
        <w:t>Кисти № 8, 5, 2</w:t>
      </w:r>
    </w:p>
    <w:p w:rsidR="0092087B" w:rsidRPr="00271974" w:rsidRDefault="0092087B" w:rsidP="00271974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71974">
        <w:rPr>
          <w:rFonts w:ascii="Times New Roman" w:hAnsi="Times New Roman" w:cs="Times New Roman"/>
          <w:sz w:val="28"/>
          <w:szCs w:val="28"/>
        </w:rPr>
        <w:t>Краски (акварель, гуашь)</w:t>
      </w:r>
    </w:p>
    <w:p w:rsidR="0092087B" w:rsidRPr="00271974" w:rsidRDefault="0092087B" w:rsidP="00271974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71974">
        <w:rPr>
          <w:rFonts w:ascii="Times New Roman" w:hAnsi="Times New Roman" w:cs="Times New Roman"/>
          <w:sz w:val="28"/>
          <w:szCs w:val="28"/>
        </w:rPr>
        <w:t>Емкость с чистой водой</w:t>
      </w:r>
    </w:p>
    <w:p w:rsidR="0092087B" w:rsidRPr="00271974" w:rsidRDefault="0092087B" w:rsidP="00271974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71974">
        <w:rPr>
          <w:rFonts w:ascii="Times New Roman" w:hAnsi="Times New Roman" w:cs="Times New Roman"/>
          <w:sz w:val="28"/>
          <w:szCs w:val="28"/>
        </w:rPr>
        <w:t>Простой карандаш</w:t>
      </w:r>
    </w:p>
    <w:p w:rsidR="0092087B" w:rsidRPr="00271974" w:rsidRDefault="0092087B" w:rsidP="00271974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71974">
        <w:rPr>
          <w:rFonts w:ascii="Times New Roman" w:hAnsi="Times New Roman" w:cs="Times New Roman"/>
          <w:sz w:val="28"/>
          <w:szCs w:val="28"/>
        </w:rPr>
        <w:t>Палитра</w:t>
      </w:r>
    </w:p>
    <w:p w:rsidR="00271974" w:rsidRPr="00271974" w:rsidRDefault="0092087B" w:rsidP="00271974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71974">
        <w:rPr>
          <w:rFonts w:ascii="Times New Roman" w:hAnsi="Times New Roman" w:cs="Times New Roman"/>
          <w:sz w:val="28"/>
          <w:szCs w:val="28"/>
        </w:rPr>
        <w:t>Ход занятия</w:t>
      </w:r>
    </w:p>
    <w:p w:rsidR="0092087B" w:rsidRPr="00271974" w:rsidRDefault="0092087B" w:rsidP="00271974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71974">
        <w:rPr>
          <w:rFonts w:ascii="Times New Roman" w:hAnsi="Times New Roman" w:cs="Times New Roman"/>
          <w:sz w:val="28"/>
          <w:szCs w:val="28"/>
        </w:rPr>
        <w:t>Теоретическая работа. Рассуждения о времени года.</w:t>
      </w:r>
    </w:p>
    <w:p w:rsidR="0092087B" w:rsidRPr="00271974" w:rsidRDefault="0092087B" w:rsidP="00271974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71974">
        <w:rPr>
          <w:rFonts w:ascii="Times New Roman" w:hAnsi="Times New Roman" w:cs="Times New Roman"/>
          <w:sz w:val="28"/>
          <w:szCs w:val="28"/>
        </w:rPr>
        <w:t xml:space="preserve">Ребята, мы с вами продолжаем рисовать осенние темы. Всем вам было дано задание </w:t>
      </w:r>
      <w:proofErr w:type="gramStart"/>
      <w:r w:rsidRPr="00271974">
        <w:rPr>
          <w:rFonts w:ascii="Times New Roman" w:hAnsi="Times New Roman" w:cs="Times New Roman"/>
          <w:sz w:val="28"/>
          <w:szCs w:val="28"/>
        </w:rPr>
        <w:t>собрать</w:t>
      </w:r>
      <w:proofErr w:type="gramEnd"/>
      <w:r w:rsidRPr="00271974">
        <w:rPr>
          <w:rFonts w:ascii="Times New Roman" w:hAnsi="Times New Roman" w:cs="Times New Roman"/>
          <w:sz w:val="28"/>
          <w:szCs w:val="28"/>
        </w:rPr>
        <w:t xml:space="preserve"> листья. У нас получился прекрасный, яркий букет. Осенние листья отличаются от </w:t>
      </w:r>
      <w:proofErr w:type="gramStart"/>
      <w:r w:rsidRPr="00271974">
        <w:rPr>
          <w:rFonts w:ascii="Times New Roman" w:hAnsi="Times New Roman" w:cs="Times New Roman"/>
          <w:sz w:val="28"/>
          <w:szCs w:val="28"/>
        </w:rPr>
        <w:t>обычных</w:t>
      </w:r>
      <w:proofErr w:type="gramEnd"/>
      <w:r w:rsidRPr="00271974">
        <w:rPr>
          <w:rFonts w:ascii="Times New Roman" w:hAnsi="Times New Roman" w:cs="Times New Roman"/>
          <w:sz w:val="28"/>
          <w:szCs w:val="28"/>
        </w:rPr>
        <w:t xml:space="preserve"> только цветом, т.к. весной и летом листья зеленые, а осенью они приобретают разные оттенки. </w:t>
      </w:r>
      <w:proofErr w:type="gramStart"/>
      <w:r w:rsidRPr="00271974">
        <w:rPr>
          <w:rFonts w:ascii="Times New Roman" w:hAnsi="Times New Roman" w:cs="Times New Roman"/>
          <w:sz w:val="28"/>
          <w:szCs w:val="28"/>
        </w:rPr>
        <w:t xml:space="preserve">Мы можем в </w:t>
      </w:r>
      <w:r w:rsidRPr="00271974">
        <w:rPr>
          <w:rFonts w:ascii="Times New Roman" w:hAnsi="Times New Roman" w:cs="Times New Roman"/>
          <w:sz w:val="28"/>
          <w:szCs w:val="28"/>
        </w:rPr>
        <w:lastRenderedPageBreak/>
        <w:t>нашем букете увидеть красные, желтые, коричневые, смеси этих цветов, например, коричнево-желтый, красно-оранжевый, желто-красно-зеленый и т.д.</w:t>
      </w:r>
      <w:proofErr w:type="gramEnd"/>
    </w:p>
    <w:p w:rsidR="00271974" w:rsidRDefault="0092087B" w:rsidP="00483AC8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71974">
        <w:rPr>
          <w:rFonts w:ascii="Times New Roman" w:hAnsi="Times New Roman" w:cs="Times New Roman"/>
          <w:sz w:val="28"/>
          <w:szCs w:val="28"/>
        </w:rPr>
        <w:t>Листья отличаются один от другого не только размером и формой, но и цветом</w:t>
      </w:r>
      <w:r w:rsidR="00483AC8">
        <w:rPr>
          <w:rFonts w:ascii="Times New Roman" w:hAnsi="Times New Roman" w:cs="Times New Roman"/>
          <w:sz w:val="28"/>
          <w:szCs w:val="28"/>
        </w:rPr>
        <w:t xml:space="preserve">. </w:t>
      </w:r>
      <w:r w:rsidRPr="00271974">
        <w:rPr>
          <w:rFonts w:ascii="Times New Roman" w:hAnsi="Times New Roman" w:cs="Times New Roman"/>
          <w:sz w:val="28"/>
          <w:szCs w:val="28"/>
        </w:rPr>
        <w:t>Выберите по 5 листиков разной формы и цвета.</w:t>
      </w:r>
      <w:r w:rsidR="00271974" w:rsidRPr="0027197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2087B" w:rsidRPr="00271974" w:rsidRDefault="00271974" w:rsidP="00271974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71974">
        <w:rPr>
          <w:rFonts w:ascii="Times New Roman" w:hAnsi="Times New Roman" w:cs="Times New Roman"/>
          <w:sz w:val="28"/>
          <w:szCs w:val="28"/>
        </w:rPr>
        <w:t>Разложите листья на листе бумаги А</w:t>
      </w:r>
      <w:proofErr w:type="gramStart"/>
      <w:r>
        <w:rPr>
          <w:rFonts w:ascii="Times New Roman" w:hAnsi="Times New Roman" w:cs="Times New Roman"/>
          <w:sz w:val="28"/>
          <w:szCs w:val="28"/>
        </w:rPr>
        <w:t>4</w:t>
      </w:r>
      <w:proofErr w:type="gramEnd"/>
      <w:r w:rsidRPr="00271974">
        <w:rPr>
          <w:rFonts w:ascii="Times New Roman" w:hAnsi="Times New Roman" w:cs="Times New Roman"/>
          <w:sz w:val="28"/>
          <w:szCs w:val="28"/>
        </w:rPr>
        <w:t xml:space="preserve">. Таким </w:t>
      </w:r>
      <w:proofErr w:type="gramStart"/>
      <w:r w:rsidRPr="00271974">
        <w:rPr>
          <w:rFonts w:ascii="Times New Roman" w:hAnsi="Times New Roman" w:cs="Times New Roman"/>
          <w:sz w:val="28"/>
          <w:szCs w:val="28"/>
        </w:rPr>
        <w:t>образом</w:t>
      </w:r>
      <w:proofErr w:type="gramEnd"/>
      <w:r w:rsidRPr="00271974">
        <w:rPr>
          <w:rFonts w:ascii="Times New Roman" w:hAnsi="Times New Roman" w:cs="Times New Roman"/>
          <w:sz w:val="28"/>
          <w:szCs w:val="28"/>
        </w:rPr>
        <w:t xml:space="preserve"> вы сможете получше их рассмотреть</w:t>
      </w:r>
    </w:p>
    <w:p w:rsidR="0092087B" w:rsidRPr="00271974" w:rsidRDefault="0092087B" w:rsidP="00271974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71974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243535" cy="2432649"/>
            <wp:effectExtent l="19050" t="0" r="0" b="0"/>
            <wp:docPr id="34" name="Рисунок 34" descr="t1606968322a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t1606968322aa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0623" cy="24379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2087B" w:rsidRPr="00271974" w:rsidRDefault="0092087B" w:rsidP="00271974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71974">
        <w:rPr>
          <w:rFonts w:ascii="Times New Roman" w:hAnsi="Times New Roman" w:cs="Times New Roman"/>
          <w:sz w:val="28"/>
          <w:szCs w:val="28"/>
        </w:rPr>
        <w:t>Простым карандашом рис</w:t>
      </w:r>
      <w:r w:rsidR="00483AC8">
        <w:rPr>
          <w:rFonts w:ascii="Times New Roman" w:hAnsi="Times New Roman" w:cs="Times New Roman"/>
          <w:sz w:val="28"/>
          <w:szCs w:val="28"/>
        </w:rPr>
        <w:t>уем</w:t>
      </w:r>
      <w:r w:rsidRPr="00271974">
        <w:rPr>
          <w:rFonts w:ascii="Times New Roman" w:hAnsi="Times New Roman" w:cs="Times New Roman"/>
          <w:sz w:val="28"/>
          <w:szCs w:val="28"/>
        </w:rPr>
        <w:t xml:space="preserve"> на чистом листе бумаги форму каждого из листиков. Обратите внимание, если листья немного перекрывают друг друга. Композицию из осенних листьев располагайте по центру листа или равномерно по всей плоскости.</w:t>
      </w:r>
    </w:p>
    <w:p w:rsidR="0092087B" w:rsidRPr="00271974" w:rsidRDefault="0092087B" w:rsidP="00271974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71974">
        <w:rPr>
          <w:rFonts w:ascii="Times New Roman" w:hAnsi="Times New Roman" w:cs="Times New Roman"/>
          <w:sz w:val="28"/>
          <w:szCs w:val="28"/>
        </w:rPr>
        <w:t>Теперь наша композиция готова и можно приступать к работе цветом.</w:t>
      </w:r>
    </w:p>
    <w:p w:rsidR="0092087B" w:rsidRPr="00271974" w:rsidRDefault="0092087B" w:rsidP="00271974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71974">
        <w:rPr>
          <w:rFonts w:ascii="Times New Roman" w:hAnsi="Times New Roman" w:cs="Times New Roman"/>
          <w:sz w:val="28"/>
          <w:szCs w:val="28"/>
        </w:rPr>
        <w:t>Писать листья мы начнем с фона. Сделайте замес в палитре. Конечно, используйте синие оттенки, зеленые, добавьте немного фиолетового, возможно коричневого. Черный цвет добавляйте с осторожностью.</w:t>
      </w:r>
    </w:p>
    <w:p w:rsidR="0092087B" w:rsidRPr="00271974" w:rsidRDefault="0092087B" w:rsidP="00483AC8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71974">
        <w:rPr>
          <w:rFonts w:ascii="Times New Roman" w:hAnsi="Times New Roman" w:cs="Times New Roman"/>
          <w:sz w:val="28"/>
          <w:szCs w:val="28"/>
        </w:rPr>
        <w:t>У всех получился цвет фона для листьев. Кистью № 8 нанесите цвет на бумагу. Если краска ложиться мазками – оставляйте. Это создаст ощущение земли, и будет выглядеть интересно. Нужно, только, постараться, чтобы мазки были близки по цвету и издалека сливались в один цвет. На нашем образце работали акварелью, поэтому цвет легкий и прозрачный.</w:t>
      </w:r>
    </w:p>
    <w:p w:rsidR="0092087B" w:rsidRPr="00271974" w:rsidRDefault="0092087B" w:rsidP="00483AC8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71974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4233773" cy="3139652"/>
            <wp:effectExtent l="19050" t="0" r="0" b="0"/>
            <wp:docPr id="35" name="Рисунок 35" descr="t1606968322a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t1606968322ab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4271" t="2158" r="-142" b="28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36296" cy="31415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2087B" w:rsidRPr="00271974" w:rsidRDefault="0092087B" w:rsidP="00271974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71974">
        <w:rPr>
          <w:rFonts w:ascii="Times New Roman" w:hAnsi="Times New Roman" w:cs="Times New Roman"/>
          <w:sz w:val="28"/>
          <w:szCs w:val="28"/>
        </w:rPr>
        <w:t xml:space="preserve">Мы не будем ждать пока фон окончательно </w:t>
      </w:r>
      <w:proofErr w:type="gramStart"/>
      <w:r w:rsidRPr="00271974">
        <w:rPr>
          <w:rFonts w:ascii="Times New Roman" w:hAnsi="Times New Roman" w:cs="Times New Roman"/>
          <w:sz w:val="28"/>
          <w:szCs w:val="28"/>
        </w:rPr>
        <w:t>высохнет</w:t>
      </w:r>
      <w:proofErr w:type="gramEnd"/>
      <w:r w:rsidRPr="00271974">
        <w:rPr>
          <w:rFonts w:ascii="Times New Roman" w:hAnsi="Times New Roman" w:cs="Times New Roman"/>
          <w:sz w:val="28"/>
          <w:szCs w:val="28"/>
        </w:rPr>
        <w:t xml:space="preserve"> и начнем писать листья.</w:t>
      </w:r>
    </w:p>
    <w:p w:rsidR="0092087B" w:rsidRPr="00271974" w:rsidRDefault="0092087B" w:rsidP="00271974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71974">
        <w:rPr>
          <w:rFonts w:ascii="Times New Roman" w:hAnsi="Times New Roman" w:cs="Times New Roman"/>
          <w:sz w:val="28"/>
          <w:szCs w:val="28"/>
        </w:rPr>
        <w:t>Возьмите кисти №5.</w:t>
      </w:r>
    </w:p>
    <w:p w:rsidR="0092087B" w:rsidRPr="00271974" w:rsidRDefault="0092087B" w:rsidP="00271974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71974">
        <w:rPr>
          <w:rFonts w:ascii="Times New Roman" w:hAnsi="Times New Roman" w:cs="Times New Roman"/>
          <w:sz w:val="28"/>
          <w:szCs w:val="28"/>
        </w:rPr>
        <w:t>Постарайтесь максимально точно подобрать цвет для каждого из листьев.</w:t>
      </w:r>
    </w:p>
    <w:p w:rsidR="0092087B" w:rsidRPr="00271974" w:rsidRDefault="0092087B" w:rsidP="00271974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71974">
        <w:rPr>
          <w:rFonts w:ascii="Times New Roman" w:hAnsi="Times New Roman" w:cs="Times New Roman"/>
          <w:sz w:val="28"/>
          <w:szCs w:val="28"/>
        </w:rPr>
        <w:t xml:space="preserve">Изучайте строение прожилок и укладывайте мазки по форме листика. </w:t>
      </w:r>
    </w:p>
    <w:p w:rsidR="0092087B" w:rsidRPr="00271974" w:rsidRDefault="0092087B" w:rsidP="00271974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71974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220166" cy="3062378"/>
            <wp:effectExtent l="19050" t="0" r="8934" b="0"/>
            <wp:docPr id="36" name="Рисунок 36" descr="t1606968322a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t1606968322ac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 l="2990" t="1887" r="1187" b="53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0166" cy="30623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2087B" w:rsidRPr="00271974" w:rsidRDefault="0092087B" w:rsidP="00271974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71974">
        <w:rPr>
          <w:rFonts w:ascii="Times New Roman" w:hAnsi="Times New Roman" w:cs="Times New Roman"/>
          <w:sz w:val="28"/>
          <w:szCs w:val="28"/>
        </w:rPr>
        <w:t>Теперь дадим краске хорошенько просохнуть.</w:t>
      </w:r>
    </w:p>
    <w:p w:rsidR="0092087B" w:rsidRPr="00271974" w:rsidRDefault="0092087B" w:rsidP="00271974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71974">
        <w:rPr>
          <w:rFonts w:ascii="Times New Roman" w:hAnsi="Times New Roman" w:cs="Times New Roman"/>
          <w:sz w:val="28"/>
          <w:szCs w:val="28"/>
        </w:rPr>
        <w:t xml:space="preserve">Перед вами стоит задача кистью № 2 (тонкой) попробовать передать все рисунки прожилок. Обратите внимание, как прожилки разнообразны. У </w:t>
      </w:r>
      <w:r w:rsidRPr="00271974">
        <w:rPr>
          <w:rFonts w:ascii="Times New Roman" w:hAnsi="Times New Roman" w:cs="Times New Roman"/>
          <w:sz w:val="28"/>
          <w:szCs w:val="28"/>
        </w:rPr>
        <w:lastRenderedPageBreak/>
        <w:t xml:space="preserve">одних листиков прожилки-красные, у других - зеленые, у третьих - светло-желтые. И нигде мы с вами не видим </w:t>
      </w:r>
      <w:r w:rsidR="0087095F">
        <w:rPr>
          <w:rFonts w:ascii="Times New Roman" w:hAnsi="Times New Roman" w:cs="Times New Roman"/>
          <w:sz w:val="28"/>
          <w:szCs w:val="28"/>
        </w:rPr>
        <w:t xml:space="preserve">– </w:t>
      </w:r>
      <w:r w:rsidRPr="00271974">
        <w:rPr>
          <w:rFonts w:ascii="Times New Roman" w:hAnsi="Times New Roman" w:cs="Times New Roman"/>
          <w:sz w:val="28"/>
          <w:szCs w:val="28"/>
        </w:rPr>
        <w:t>черного</w:t>
      </w:r>
      <w:r w:rsidR="0087095F">
        <w:rPr>
          <w:rFonts w:ascii="Times New Roman" w:hAnsi="Times New Roman" w:cs="Times New Roman"/>
          <w:sz w:val="28"/>
          <w:szCs w:val="28"/>
        </w:rPr>
        <w:t xml:space="preserve"> цвета</w:t>
      </w:r>
      <w:r w:rsidRPr="00271974">
        <w:rPr>
          <w:rFonts w:ascii="Times New Roman" w:hAnsi="Times New Roman" w:cs="Times New Roman"/>
          <w:sz w:val="28"/>
          <w:szCs w:val="28"/>
        </w:rPr>
        <w:t>. Здесь важно не торопиться и работать аккуратно.</w:t>
      </w:r>
    </w:p>
    <w:p w:rsidR="0092087B" w:rsidRDefault="00483AC8" w:rsidP="0087095F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="0092087B" w:rsidRPr="00271974">
        <w:rPr>
          <w:rFonts w:ascii="Times New Roman" w:hAnsi="Times New Roman" w:cs="Times New Roman"/>
          <w:sz w:val="28"/>
          <w:szCs w:val="28"/>
        </w:rPr>
        <w:t>плотн</w:t>
      </w:r>
      <w:r>
        <w:rPr>
          <w:rFonts w:ascii="Times New Roman" w:hAnsi="Times New Roman" w:cs="Times New Roman"/>
          <w:sz w:val="28"/>
          <w:szCs w:val="28"/>
        </w:rPr>
        <w:t>яем</w:t>
      </w:r>
      <w:r w:rsidR="0092087B" w:rsidRPr="00271974">
        <w:rPr>
          <w:rFonts w:ascii="Times New Roman" w:hAnsi="Times New Roman" w:cs="Times New Roman"/>
          <w:sz w:val="28"/>
          <w:szCs w:val="28"/>
        </w:rPr>
        <w:t xml:space="preserve"> тон фона, если </w:t>
      </w:r>
      <w:r>
        <w:rPr>
          <w:rFonts w:ascii="Times New Roman" w:hAnsi="Times New Roman" w:cs="Times New Roman"/>
          <w:sz w:val="28"/>
          <w:szCs w:val="28"/>
        </w:rPr>
        <w:t xml:space="preserve">это </w:t>
      </w:r>
      <w:r w:rsidR="0087095F">
        <w:rPr>
          <w:rFonts w:ascii="Times New Roman" w:hAnsi="Times New Roman" w:cs="Times New Roman"/>
          <w:sz w:val="28"/>
          <w:szCs w:val="28"/>
        </w:rPr>
        <w:t>необходимо.</w:t>
      </w:r>
    </w:p>
    <w:p w:rsidR="0087095F" w:rsidRPr="00271974" w:rsidRDefault="0087095F" w:rsidP="0087095F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2087B" w:rsidRPr="00271974" w:rsidRDefault="0092087B" w:rsidP="00271974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71974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255396" cy="3114136"/>
            <wp:effectExtent l="19050" t="0" r="0" b="0"/>
            <wp:docPr id="37" name="Рисунок 37" descr="t1606968322a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t1606968322ad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l="2341" t="3968" r="2183" b="29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8281" cy="31162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2087B" w:rsidRPr="00271974" w:rsidRDefault="0092087B" w:rsidP="0087095F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71974">
        <w:rPr>
          <w:rFonts w:ascii="Times New Roman" w:hAnsi="Times New Roman" w:cs="Times New Roman"/>
          <w:sz w:val="28"/>
          <w:szCs w:val="28"/>
        </w:rPr>
        <w:t xml:space="preserve">Осенние листья написаны. </w:t>
      </w:r>
    </w:p>
    <w:p w:rsidR="00D765B4" w:rsidRDefault="00D765B4" w:rsidP="00072D32">
      <w:pPr>
        <w:shd w:val="clear" w:color="auto" w:fill="FFFFFF"/>
        <w:rPr>
          <w:rFonts w:ascii="Arial" w:hAnsi="Arial" w:cs="Arial"/>
          <w:color w:val="000000"/>
          <w:sz w:val="20"/>
          <w:szCs w:val="20"/>
        </w:rPr>
      </w:pPr>
    </w:p>
    <w:sectPr w:rsidR="00D765B4" w:rsidSect="00D84C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E547CE"/>
    <w:rsid w:val="00046532"/>
    <w:rsid w:val="00072D32"/>
    <w:rsid w:val="000827A0"/>
    <w:rsid w:val="0020589B"/>
    <w:rsid w:val="00271974"/>
    <w:rsid w:val="00445C91"/>
    <w:rsid w:val="00483AC8"/>
    <w:rsid w:val="004A681E"/>
    <w:rsid w:val="00574D53"/>
    <w:rsid w:val="00593337"/>
    <w:rsid w:val="00595531"/>
    <w:rsid w:val="006135AE"/>
    <w:rsid w:val="00626B69"/>
    <w:rsid w:val="0087095F"/>
    <w:rsid w:val="008C031D"/>
    <w:rsid w:val="0092087B"/>
    <w:rsid w:val="00991066"/>
    <w:rsid w:val="00AA0E2A"/>
    <w:rsid w:val="00AC2963"/>
    <w:rsid w:val="00D765B4"/>
    <w:rsid w:val="00D84CF9"/>
    <w:rsid w:val="00E547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4C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26B69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626B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26B69"/>
    <w:rPr>
      <w:rFonts w:ascii="Tahoma" w:hAnsi="Tahoma" w:cs="Tahoma"/>
      <w:sz w:val="16"/>
      <w:szCs w:val="16"/>
    </w:rPr>
  </w:style>
  <w:style w:type="character" w:styleId="a6">
    <w:name w:val="Strong"/>
    <w:basedOn w:val="a0"/>
    <w:uiPriority w:val="22"/>
    <w:qFormat/>
    <w:rsid w:val="00D765B4"/>
    <w:rPr>
      <w:b/>
      <w:bCs/>
    </w:rPr>
  </w:style>
  <w:style w:type="paragraph" w:styleId="a7">
    <w:name w:val="Normal (Web)"/>
    <w:basedOn w:val="a"/>
    <w:uiPriority w:val="99"/>
    <w:semiHidden/>
    <w:unhideWhenUsed/>
    <w:rsid w:val="009208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9371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1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6437525">
          <w:marLeft w:val="0"/>
          <w:marRight w:val="0"/>
          <w:marTop w:val="136"/>
          <w:marBottom w:val="13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5</Pages>
  <Words>514</Words>
  <Characters>2930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16</cp:revision>
  <dcterms:created xsi:type="dcterms:W3CDTF">2021-10-25T07:06:00Z</dcterms:created>
  <dcterms:modified xsi:type="dcterms:W3CDTF">2021-10-25T11:31:00Z</dcterms:modified>
</cp:coreProperties>
</file>